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145AC">
        <w:rPr>
          <w:rFonts w:ascii="Calibri" w:eastAsia="Calibri" w:hAnsi="Calibri" w:cs="Calibri"/>
          <w:i/>
          <w:sz w:val="24"/>
          <w:szCs w:val="24"/>
        </w:rPr>
        <w:t>Subject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gramStart"/>
      <w:r>
        <w:rPr>
          <w:rFonts w:ascii="Calibri" w:eastAsia="Calibri" w:hAnsi="Calibri" w:cs="Calibri"/>
          <w:sz w:val="24"/>
          <w:szCs w:val="24"/>
        </w:rPr>
        <w:t>We’d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like your feedback – please take the Family Survey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Parent or Guardian,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145AC">
        <w:rPr>
          <w:rFonts w:ascii="Calibri" w:eastAsia="Calibri" w:hAnsi="Calibri" w:cs="Calibri"/>
          <w:sz w:val="24"/>
          <w:szCs w:val="24"/>
        </w:rPr>
        <w:t xml:space="preserve">I am writing to ask for ~15 minutes of your time to complete an online survey that will help us improve your child’s school. We have asked </w:t>
      </w:r>
      <w:proofErr w:type="spellStart"/>
      <w:r w:rsidRPr="000145AC">
        <w:rPr>
          <w:rFonts w:ascii="Calibri" w:eastAsia="Calibri" w:hAnsi="Calibri" w:cs="Calibri"/>
          <w:sz w:val="24"/>
          <w:szCs w:val="24"/>
        </w:rPr>
        <w:t>YouthTruth</w:t>
      </w:r>
      <w:proofErr w:type="spellEnd"/>
      <w:r w:rsidRPr="000145AC">
        <w:rPr>
          <w:rFonts w:ascii="Calibri" w:eastAsia="Calibri" w:hAnsi="Calibri" w:cs="Calibri"/>
          <w:sz w:val="24"/>
          <w:szCs w:val="24"/>
        </w:rPr>
        <w:t xml:space="preserve"> – a nonprofit organization that supports hundreds of schools and districts across the country – to conduct an anonymous survey on our behalf.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Please take the survey before it closes at midnight on February 24, 2023 by clicking this link: </w:t>
      </w:r>
      <w:hyperlink r:id="rId5" w:history="1">
        <w:r w:rsidRPr="0096175C">
          <w:rPr>
            <w:rStyle w:val="Hyperlink"/>
            <w:rFonts w:ascii="Calibri" w:eastAsia="Calibri" w:hAnsi="Calibri" w:cs="Calibri"/>
            <w:b/>
            <w:sz w:val="28"/>
            <w:szCs w:val="28"/>
          </w:rPr>
          <w:t>http://www.ytsurvey.org/lancasterfamily23</w:t>
        </w:r>
      </w:hyperlink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note:</w:t>
      </w:r>
    </w:p>
    <w:p w:rsidR="0096175C" w:rsidRDefault="0096175C" w:rsidP="0096175C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survey needs to </w:t>
      </w:r>
      <w:proofErr w:type="gramStart"/>
      <w:r>
        <w:rPr>
          <w:rFonts w:ascii="Calibri" w:eastAsia="Calibri" w:hAnsi="Calibri" w:cs="Calibri"/>
          <w:sz w:val="24"/>
          <w:szCs w:val="24"/>
        </w:rPr>
        <w:t>be completed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one sitting.</w:t>
      </w:r>
    </w:p>
    <w:p w:rsidR="0096175C" w:rsidRDefault="0096175C" w:rsidP="0096175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ask that one member of each household fill out the survey.</w:t>
      </w:r>
    </w:p>
    <w:p w:rsidR="0096175C" w:rsidRDefault="0096175C" w:rsidP="0096175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 more than one child who attends the same school, you may respond to the survey multiple times - one time per child.</w:t>
      </w:r>
    </w:p>
    <w:p w:rsidR="0096175C" w:rsidRDefault="0096175C" w:rsidP="0096175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write any comments, please do not include your name or anything else that might identify you. Your responses are anonymous, and they </w:t>
      </w:r>
      <w:proofErr w:type="gramStart"/>
      <w:r>
        <w:rPr>
          <w:rFonts w:ascii="Calibri" w:eastAsia="Calibri" w:hAnsi="Calibri" w:cs="Calibri"/>
          <w:sz w:val="24"/>
          <w:szCs w:val="24"/>
        </w:rPr>
        <w:t>will be combined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with the responses of other parents and guardians before being shared back with school and district leadership.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sincerely thank you for taking the time to provide your feedback. </w:t>
      </w:r>
      <w:r>
        <w:rPr>
          <w:rFonts w:ascii="Calibri" w:eastAsia="Calibri" w:hAnsi="Calibri" w:cs="Calibri"/>
          <w:b/>
          <w:sz w:val="24"/>
          <w:szCs w:val="24"/>
        </w:rPr>
        <w:t>Your response is incredibly valuable to us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any questions about the survey, or our plans for how we will use your feedback, please feel free to </w:t>
      </w:r>
      <w:r w:rsidRPr="000145AC">
        <w:rPr>
          <w:rFonts w:ascii="Calibri" w:eastAsia="Calibri" w:hAnsi="Calibri" w:cs="Calibri"/>
          <w:sz w:val="24"/>
          <w:szCs w:val="24"/>
        </w:rPr>
        <w:t>contact me.</w:t>
      </w:r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145AC">
        <w:rPr>
          <w:rFonts w:ascii="Calibri" w:eastAsia="Calibri" w:hAnsi="Calibri" w:cs="Calibri"/>
          <w:sz w:val="24"/>
          <w:szCs w:val="24"/>
        </w:rPr>
        <w:t xml:space="preserve">Sincerely, </w:t>
      </w:r>
    </w:p>
    <w:p w:rsidR="0096175C" w:rsidRDefault="0096175C" w:rsidP="0096175C">
      <w:pPr>
        <w:spacing w:before="240" w:line="240" w:lineRule="auto"/>
        <w:rPr>
          <w:rFonts w:ascii="Lucida Handwriting" w:eastAsia="Calibri" w:hAnsi="Lucida Handwriting" w:cs="Calibri"/>
          <w:sz w:val="24"/>
          <w:szCs w:val="24"/>
        </w:rPr>
      </w:pPr>
      <w:r>
        <w:rPr>
          <w:rFonts w:ascii="Lucida Handwriting" w:eastAsia="Calibri" w:hAnsi="Lucida Handwriting" w:cs="Calibri"/>
          <w:sz w:val="24"/>
          <w:szCs w:val="24"/>
        </w:rPr>
        <w:t>David A. Denning</w:t>
      </w:r>
      <w:bookmarkStart w:id="0" w:name="_GoBack"/>
      <w:bookmarkEnd w:id="0"/>
    </w:p>
    <w:p w:rsidR="0096175C" w:rsidRDefault="0096175C" w:rsidP="0096175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</w:p>
    <w:p w:rsidR="0096175C" w:rsidRDefault="0096175C" w:rsidP="0096175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David Denning</w:t>
      </w:r>
    </w:p>
    <w:p w:rsidR="0096175C" w:rsidRDefault="0096175C" w:rsidP="0096175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Principal </w:t>
      </w:r>
    </w:p>
    <w:p w:rsidR="0096175C" w:rsidRDefault="0096175C" w:rsidP="0096175C">
      <w:p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Nancy Cory School</w:t>
      </w:r>
    </w:p>
    <w:p w:rsidR="003271EF" w:rsidRDefault="003271EF"/>
    <w:sectPr w:rsidR="0032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7F6E"/>
    <w:multiLevelType w:val="multilevel"/>
    <w:tmpl w:val="FF5E6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5C"/>
    <w:rsid w:val="003271EF"/>
    <w:rsid w:val="009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ACE8"/>
  <w15:chartTrackingRefBased/>
  <w15:docId w15:val="{B000147D-843D-441A-8626-99DDA2A2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75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tsurvey.org/lancasterfamily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Denning</dc:creator>
  <cp:keywords/>
  <dc:description/>
  <cp:lastModifiedBy>David Denning</cp:lastModifiedBy>
  <cp:revision>1</cp:revision>
  <dcterms:created xsi:type="dcterms:W3CDTF">2023-01-26T23:41:00Z</dcterms:created>
  <dcterms:modified xsi:type="dcterms:W3CDTF">2023-01-26T23:44:00Z</dcterms:modified>
</cp:coreProperties>
</file>